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2517140</wp:posOffset>
            </wp:positionH>
            <wp:positionV relativeFrom="page">
              <wp:posOffset>3696970</wp:posOffset>
            </wp:positionV>
            <wp:extent cx="4747260" cy="3985085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9850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7420609</wp:posOffset>
            </wp:positionH>
            <wp:positionV relativeFrom="page">
              <wp:posOffset>1696720</wp:posOffset>
            </wp:positionV>
            <wp:extent cx="1278890" cy="184184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78890" cy="18418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2227580</wp:posOffset>
            </wp:positionH>
            <wp:positionV relativeFrom="page">
              <wp:posOffset>1696720</wp:posOffset>
            </wp:positionV>
            <wp:extent cx="1182370" cy="1723144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17231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8361680</wp:posOffset>
            </wp:positionH>
            <wp:positionV relativeFrom="page">
              <wp:posOffset>472440</wp:posOffset>
            </wp:positionV>
            <wp:extent cx="1812290" cy="475223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4752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10083800" cy="69596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0" cy="6959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4032" w:firstLine="0"/>
        <w:jc w:val="left"/>
      </w:pPr>
      <w:r>
        <w:rPr>
          <w:rFonts w:ascii="MamaeQueNosFaz" w:hAnsi="MamaeQueNosFaz" w:eastAsia="MamaeQueNosFaz"/>
          <w:b w:val="0"/>
          <w:i w:val="0"/>
          <w:color w:val="000000"/>
          <w:sz w:val="36"/>
        </w:rPr>
        <w:t xml:space="preserve">Centro Educacional Borboletinha do Mar.               Data:13/08/25 </w:t>
      </w:r>
      <w:r>
        <w:br/>
      </w:r>
      <w:r>
        <w:rPr>
          <w:rFonts w:ascii="MamaeQueNosFaz" w:hAnsi="MamaeQueNosFaz" w:eastAsia="MamaeQueNosFaz"/>
          <w:b w:val="0"/>
          <w:i w:val="0"/>
          <w:color w:val="000000"/>
          <w:sz w:val="36"/>
        </w:rPr>
        <w:t xml:space="preserve">Professora: Juliana Santos.                        Auxiliar: Diana Benjamim. </w:t>
      </w:r>
      <w:r>
        <w:rPr>
          <w:rFonts w:ascii="MamaeQueNosFaz" w:hAnsi="MamaeQueNosFaz" w:eastAsia="MamaeQueNosFaz"/>
          <w:b w:val="0"/>
          <w:i w:val="0"/>
          <w:color w:val="000000"/>
          <w:sz w:val="36"/>
        </w:rPr>
        <w:t xml:space="preserve">Campo de experiência: O eu, o outro e o nós. </w:t>
      </w:r>
    </w:p>
    <w:p>
      <w:pPr>
        <w:autoSpaceDN w:val="0"/>
        <w:autoSpaceDE w:val="0"/>
        <w:widowControl/>
        <w:spacing w:line="322" w:lineRule="exact" w:before="454" w:after="0"/>
        <w:ind w:left="5328" w:right="5328" w:firstLine="0"/>
        <w:jc w:val="center"/>
      </w:pPr>
      <w:r>
        <w:rPr>
          <w:rFonts w:ascii="Arial" w:hAnsi="Arial" w:eastAsia="Arial"/>
          <w:b/>
          <w:i w:val="0"/>
          <w:color w:val="000000"/>
          <w:sz w:val="28"/>
        </w:rPr>
        <w:t xml:space="preserve">CURUPIRA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O CURUPIRA É PROTETOR DAS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FLORESTAS. ELE TEM OS PÉS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VIRADOS PARA TRÁS 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CABELOS VERMELHOS. SUA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MISSÃO É GUARDAR 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PROTEGER A FAUNA E 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FLORA DOS LOCAIS ONDE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28"/>
        </w:rPr>
        <w:t xml:space="preserve">HABITA.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4" w:after="0"/>
        <w:ind w:left="0" w:right="0" w:firstLine="0"/>
        <w:jc w:val="left"/>
      </w:pPr>
      <w:r>
        <w:rPr>
          <w:rFonts w:ascii="MamaeQueNosFaz" w:hAnsi="MamaeQueNosFaz" w:eastAsia="MamaeQueNosFaz"/>
          <w:b w:val="0"/>
          <w:i w:val="0"/>
          <w:color w:val="000000"/>
          <w:sz w:val="40"/>
        </w:rPr>
        <w:t>1)</w:t>
      </w:r>
      <w:r>
        <w:rPr>
          <w:rFonts w:ascii="MamaeQueNosFaz" w:hAnsi="MamaeQueNosFaz" w:eastAsia="MamaeQueNosFaz"/>
          <w:b w:val="0"/>
          <w:i w:val="0"/>
          <w:color w:val="000000"/>
          <w:sz w:val="40"/>
        </w:rPr>
        <w:t xml:space="preserve">Agora que você já sabe quem é o Curupira, cole pedacinhos de papel no cabelo dele com a cor </w:t>
      </w:r>
      <w:r>
        <w:tab/>
      </w:r>
      <w:r>
        <w:rPr>
          <w:rFonts w:ascii="MamaeQueNosFaz" w:hAnsi="MamaeQueNosFaz" w:eastAsia="MamaeQueNosFaz"/>
          <w:b w:val="0"/>
          <w:i w:val="0"/>
          <w:color w:val="000000"/>
          <w:sz w:val="40"/>
        </w:rPr>
        <w:t xml:space="preserve">correta. Você é capaz! </w:t>
      </w:r>
    </w:p>
    <w:p>
      <w:pPr>
        <w:sectPr>
          <w:pgSz w:w="16836" w:h="11908"/>
          <w:pgMar w:top="362" w:right="940" w:bottom="1440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6699250</wp:posOffset>
            </wp:positionH>
            <wp:positionV relativeFrom="page">
              <wp:posOffset>1062990</wp:posOffset>
            </wp:positionV>
            <wp:extent cx="2661920" cy="1753735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7537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746760</wp:posOffset>
            </wp:positionH>
            <wp:positionV relativeFrom="page">
              <wp:posOffset>3947160</wp:posOffset>
            </wp:positionV>
            <wp:extent cx="8247380" cy="2977691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47380" cy="29776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1211580</wp:posOffset>
            </wp:positionV>
            <wp:extent cx="5125720" cy="1701168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17011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10083800" cy="69596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0" cy="6959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MamaeQueNosFaz" w:hAnsi="MamaeQueNosFaz" w:eastAsia="MamaeQueNosFaz"/>
          <w:b w:val="0"/>
          <w:i w:val="0"/>
          <w:color w:val="000000"/>
          <w:sz w:val="40"/>
        </w:rPr>
        <w:t>2)</w:t>
      </w:r>
      <w:r>
        <w:rPr>
          <w:rFonts w:ascii="MamaeQueNosFaz" w:hAnsi="MamaeQueNosFaz" w:eastAsia="MamaeQueNosFaz"/>
          <w:b w:val="0"/>
          <w:i w:val="0"/>
          <w:color w:val="000000"/>
          <w:sz w:val="40"/>
        </w:rPr>
        <w:t xml:space="preserve">Meu docinho, circule o local onde o Curupira mora. </w:t>
      </w:r>
    </w:p>
    <w:p>
      <w:pPr>
        <w:autoSpaceDN w:val="0"/>
        <w:autoSpaceDE w:val="0"/>
        <w:widowControl/>
        <w:spacing w:line="240" w:lineRule="auto" w:before="4252" w:after="0"/>
        <w:ind w:left="0" w:right="0" w:firstLine="0"/>
        <w:jc w:val="left"/>
      </w:pPr>
      <w:r>
        <w:rPr>
          <w:rFonts w:ascii="MamaeQueNosFaz" w:hAnsi="MamaeQueNosFaz" w:eastAsia="MamaeQueNosFaz"/>
          <w:b w:val="0"/>
          <w:i w:val="0"/>
          <w:color w:val="000000"/>
          <w:sz w:val="40"/>
        </w:rPr>
        <w:t>3)</w:t>
      </w:r>
      <w:r>
        <w:rPr>
          <w:rFonts w:ascii="MamaeQueNosFaz" w:hAnsi="MamaeQueNosFaz" w:eastAsia="MamaeQueNosFaz"/>
          <w:b w:val="0"/>
          <w:i w:val="0"/>
          <w:color w:val="000000"/>
          <w:sz w:val="40"/>
        </w:rPr>
        <w:t xml:space="preserve">Qual dos objetos abaixo o Curupira utiliza nas florestas. </w:t>
      </w:r>
    </w:p>
    <w:sectPr w:rsidR="00FC693F" w:rsidRPr="0006063C" w:rsidSect="00034616">
      <w:pgSz w:w="16836" w:h="11908"/>
      <w:pgMar w:top="358" w:right="1440" w:bottom="1440" w:left="72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